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84C" w14:textId="371C02B2" w:rsid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798">
        <w:rPr>
          <w:rFonts w:ascii="Times New Roman" w:hAnsi="Times New Roman" w:cs="Times New Roman"/>
          <w:b/>
          <w:bCs/>
          <w:sz w:val="28"/>
          <w:szCs w:val="28"/>
        </w:rPr>
        <w:t>Подписаться на журнал «Русская рыба» на 2024 год</w:t>
      </w:r>
    </w:p>
    <w:p w14:paraId="598141ED" w14:textId="77777777" w:rsidR="00C21CE1" w:rsidRPr="00CB4798" w:rsidRDefault="00C21CE1" w:rsidP="00C21CE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C4D42" w14:textId="6FA6BA4B" w:rsidR="0011619F" w:rsidRPr="0011619F" w:rsidRDefault="0011619F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11619F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 xml:space="preserve">Важное отличительная особенность подписной кампании </w:t>
      </w:r>
      <w:r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 xml:space="preserve">на </w:t>
      </w:r>
      <w:r w:rsidRPr="0011619F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журнал «Русская рыба» на 2024 год заключается в том, что теперь единственный способ доставки журнала – заказная бандероль.</w:t>
      </w:r>
    </w:p>
    <w:p w14:paraId="2E1F25A5" w14:textId="77777777" w:rsidR="0011619F" w:rsidRPr="0011619F" w:rsidRDefault="0011619F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11619F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Стоимость годового комплекта издания (6 номеров) – 5 400 рублей.</w:t>
      </w:r>
    </w:p>
    <w:p w14:paraId="5AA7A6FE" w14:textId="77777777" w:rsidR="0011619F" w:rsidRDefault="0011619F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990754D" w14:textId="7BF3FFC2" w:rsid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Подписаться на журнал «Русская рыба» могут как физические, так и юридические лица. </w:t>
      </w:r>
    </w:p>
    <w:p w14:paraId="5DB307B8" w14:textId="77777777" w:rsidR="00C21CE1" w:rsidRDefault="00C21CE1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47A490C0" w14:textId="20641702" w:rsid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Достаточно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заполнить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простую форму на официально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м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сайт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е журнала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Pr="0022691B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https://rusfishjournal.ru</w:t>
        </w:r>
      </w:hyperlink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01E004B" w14:textId="77777777" w:rsidR="00C21CE1" w:rsidRPr="00CB4798" w:rsidRDefault="00C21CE1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1BFE94EE" w14:textId="18D54C07" w:rsid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На главной странице необходимо з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айти в модуль «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П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одписка на журнал» для юридических лиц (если подписчик — организация любой формы хозяйствования (в том числе ИП) или для физических лиц — если оплата за подписку будет осуществляться со счета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физического лица.</w:t>
      </w:r>
    </w:p>
    <w:p w14:paraId="39CD336C" w14:textId="77777777" w:rsidR="00C21CE1" w:rsidRDefault="00C21CE1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4B9FD26B" w14:textId="77777777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Для юридических лиц</w:t>
      </w:r>
    </w:p>
    <w:p w14:paraId="4A4D037C" w14:textId="078E89EA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1. Внимательно заполнить все поля, помеченные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знаком * как обязательные для заполнения</w:t>
      </w:r>
    </w:p>
    <w:p w14:paraId="0F45BF82" w14:textId="5778B595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2. После заполнения и проверки нажать на кнопку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«Получить договор».</w:t>
      </w:r>
    </w:p>
    <w:p w14:paraId="690C94CB" w14:textId="5AF40BC5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3. Внимательно проверить еще раз введенные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данные. После проверки нажать галочку для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подтверждения.</w:t>
      </w:r>
    </w:p>
    <w:p w14:paraId="19654CD3" w14:textId="11280CFF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4. На указанный электронный адрес будет выслан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договор и счет на оплату.</w:t>
      </w:r>
    </w:p>
    <w:p w14:paraId="04336D96" w14:textId="59C66358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5. Для завершения процесса подписки на журнал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«Русская рыба» зайти на электронную почту,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указанную при заполнении формы на сайте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hyperlink r:id="rId6" w:history="1">
        <w:r w:rsidRPr="0022691B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https://rusfishjournal.ru</w:t>
        </w:r>
      </w:hyperlink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822AF19" w14:textId="35A680A9" w:rsidR="00CB4798" w:rsidRDefault="00CB4798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6. Подписать договор, оплатить счет. Копии указанных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документов выслать на электронный адрес: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hyperlink r:id="rId7" w:history="1">
        <w:r w:rsidR="00C21CE1" w:rsidRPr="0022691B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podpiska@rusfishjournal.ru</w:t>
        </w:r>
      </w:hyperlink>
      <w:r w:rsidRPr="00CB479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.</w:t>
      </w:r>
    </w:p>
    <w:p w14:paraId="2F5D359B" w14:textId="77777777" w:rsidR="00C21CE1" w:rsidRPr="00CB4798" w:rsidRDefault="00C21CE1" w:rsidP="00C21CE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03AFAB49" w14:textId="570071FC" w:rsidR="00CB4798" w:rsidRPr="00CB4798" w:rsidRDefault="00CB4798" w:rsidP="00C21C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B4798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Для физических лиц:</w:t>
      </w:r>
      <w:r w:rsidR="00C21CE1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4AC89E" w14:textId="77777777" w:rsidR="00CB4798" w:rsidRPr="00C21CE1" w:rsidRDefault="00CB4798" w:rsidP="00C21CE1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C2D2E"/>
          <w:kern w:val="0"/>
          <w:sz w:val="28"/>
          <w:szCs w:val="28"/>
          <w:lang w:eastAsia="ru-RU"/>
          <w14:ligatures w14:val="none"/>
        </w:rPr>
      </w:pP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Зайти в модуль «Подписка на журнал» для физических лиц</w:t>
      </w:r>
    </w:p>
    <w:p w14:paraId="20FF189D" w14:textId="36EB0F29" w:rsidR="00CB4798" w:rsidRPr="00C21CE1" w:rsidRDefault="00CB4798" w:rsidP="00C21CE1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C2D2E"/>
          <w:kern w:val="0"/>
          <w:sz w:val="28"/>
          <w:szCs w:val="28"/>
          <w:lang w:eastAsia="ru-RU"/>
          <w14:ligatures w14:val="none"/>
        </w:rPr>
      </w:pP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Выбрать версию журнала – </w:t>
      </w:r>
      <w:r w:rsidRPr="00C21CE1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печатную </w:t>
      </w: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(будет доставляться на ваш адрес</w:t>
      </w:r>
      <w:r w:rsidR="00C21CE1"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="00C21CE1" w:rsidRPr="00C21CE1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заказной бандеролью</w:t>
      </w: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) или </w:t>
      </w:r>
      <w:r w:rsidRPr="00C21CE1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электронную </w:t>
      </w: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(читать журнал можно в личном кабинете на сайте издания)</w:t>
      </w:r>
    </w:p>
    <w:p w14:paraId="755FEFE3" w14:textId="395108EB" w:rsidR="00CB4798" w:rsidRPr="00C21CE1" w:rsidRDefault="00CB4798" w:rsidP="00C21CE1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C2D2E"/>
          <w:kern w:val="0"/>
          <w:sz w:val="28"/>
          <w:szCs w:val="28"/>
          <w:lang w:eastAsia="ru-RU"/>
          <w14:ligatures w14:val="none"/>
        </w:rPr>
      </w:pP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Внимательно заполнить все поля, помеченные знаком * как обязательные для заполнения</w:t>
      </w:r>
    </w:p>
    <w:p w14:paraId="7C82C1C9" w14:textId="77777777" w:rsidR="00CB4798" w:rsidRPr="00C21CE1" w:rsidRDefault="00CB4798" w:rsidP="00C21CE1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C2D2E"/>
          <w:kern w:val="0"/>
          <w:sz w:val="28"/>
          <w:szCs w:val="28"/>
          <w:lang w:eastAsia="ru-RU"/>
          <w14:ligatures w14:val="none"/>
        </w:rPr>
      </w:pPr>
      <w:r w:rsidRPr="00C21CE1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lastRenderedPageBreak/>
        <w:t>При онлайн оплате ввести данные банковской карты. При оплате квитанции – произвести оплату через мобильное приложение вашего банка или в офисе любого банка.</w:t>
      </w:r>
    </w:p>
    <w:p w14:paraId="51ADAE3C" w14:textId="77777777" w:rsidR="00C21CE1" w:rsidRDefault="00C21CE1" w:rsidP="00C21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65D00" w14:textId="2EF1056E" w:rsidR="0011619F" w:rsidRDefault="0011619F" w:rsidP="00C21CE1">
      <w:pPr>
        <w:spacing w:after="0" w:line="276" w:lineRule="auto"/>
        <w:jc w:val="both"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Также вы можете</w:t>
      </w:r>
      <w:r w:rsidR="00C21CE1">
        <w:rPr>
          <w:rFonts w:ascii="Times New Roman" w:hAnsi="Times New Roman" w:cs="Times New Roman"/>
          <w:sz w:val="28"/>
          <w:szCs w:val="28"/>
        </w:rPr>
        <w:t xml:space="preserve"> написать нам запрос на оформление подписки на электронную почту </w:t>
      </w:r>
      <w:hyperlink r:id="rId8" w:history="1">
        <w:r w:rsidR="00C21CE1" w:rsidRPr="0022691B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podpiska@rusfishjournal.ru</w:t>
        </w:r>
      </w:hyperlink>
      <w:r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9FCBAE2" w14:textId="77777777" w:rsidR="00A76C47" w:rsidRDefault="00A76C47" w:rsidP="00C21CE1">
      <w:pPr>
        <w:spacing w:after="0" w:line="276" w:lineRule="auto"/>
        <w:jc w:val="both"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971C14" w14:textId="390FF180" w:rsidR="0011619F" w:rsidRDefault="0011619F" w:rsidP="00C21CE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 связаться с нами по телефонам:</w:t>
      </w:r>
    </w:p>
    <w:p w14:paraId="19BF8C5F" w14:textId="719C1FF3" w:rsidR="0011619F" w:rsidRDefault="0011619F" w:rsidP="00C21CE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+7</w:t>
      </w:r>
      <w:r w:rsidR="001D03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925</w:t>
      </w:r>
      <w:r w:rsidR="001D03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828-49</w:t>
      </w:r>
      <w:r w:rsidR="001D03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40 Елена Ширковец</w:t>
      </w:r>
    </w:p>
    <w:p w14:paraId="1DFC4BCC" w14:textId="32564BEE" w:rsidR="0011619F" w:rsidRPr="0011619F" w:rsidRDefault="001D03EC" w:rsidP="00C21CE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3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+7 937 500-37-79</w:t>
      </w:r>
      <w:r w:rsidR="001161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Ольга</w:t>
      </w:r>
      <w:r w:rsidR="005A2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A2724" w:rsidRPr="005A2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Рубцова</w:t>
      </w:r>
    </w:p>
    <w:sectPr w:rsidR="0011619F" w:rsidRPr="001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08B9"/>
    <w:multiLevelType w:val="multilevel"/>
    <w:tmpl w:val="E09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55A1B"/>
    <w:multiLevelType w:val="multilevel"/>
    <w:tmpl w:val="075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217999">
    <w:abstractNumId w:val="0"/>
  </w:num>
  <w:num w:numId="2" w16cid:durableId="185218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8"/>
    <w:rsid w:val="0011619F"/>
    <w:rsid w:val="001D03EC"/>
    <w:rsid w:val="005A2724"/>
    <w:rsid w:val="00A76C47"/>
    <w:rsid w:val="00C21CE1"/>
    <w:rsid w:val="00C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522D"/>
  <w15:chartTrackingRefBased/>
  <w15:docId w15:val="{4A22EFC2-DD93-4DA2-91ED-E056A879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B4798"/>
    <w:rPr>
      <w:b/>
      <w:bCs/>
    </w:rPr>
  </w:style>
  <w:style w:type="character" w:styleId="a5">
    <w:name w:val="Hyperlink"/>
    <w:basedOn w:val="a0"/>
    <w:uiPriority w:val="99"/>
    <w:unhideWhenUsed/>
    <w:rsid w:val="00CB47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479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2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iska@rusfishjourn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piska@rusfishjour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fishjournal.ru" TargetMode="External"/><Relationship Id="rId5" Type="http://schemas.openxmlformats.org/officeDocument/2006/relationships/hyperlink" Target="https://rusfishjourn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2023-10-09T13:40:00Z</dcterms:created>
  <dcterms:modified xsi:type="dcterms:W3CDTF">2023-10-09T16:08:00Z</dcterms:modified>
</cp:coreProperties>
</file>